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E2" w:rsidRPr="00924AE2" w:rsidRDefault="00924AE2" w:rsidP="00DC3E4B">
      <w:pPr>
        <w:rPr>
          <w:rFonts w:eastAsia="Times New Roman"/>
        </w:rPr>
      </w:pPr>
      <w:bookmarkStart w:id="0" w:name="_GoBack"/>
      <w:bookmarkEnd w:id="0"/>
      <w:r w:rsidRPr="00924AE2">
        <w:rPr>
          <w:rFonts w:eastAsia="Times New Roman"/>
        </w:rPr>
        <w:t xml:space="preserve">Edukacinių konkursų </w:t>
      </w:r>
      <w:r w:rsidRPr="00924AE2">
        <w:rPr>
          <w:rFonts w:eastAsia="Times New Roman"/>
          <w:sz w:val="40"/>
          <w:szCs w:val="40"/>
        </w:rPr>
        <w:t>„</w:t>
      </w:r>
      <w:r w:rsidRPr="00924AE2">
        <w:rPr>
          <w:rFonts w:eastAsia="Times New Roman"/>
          <w:b/>
          <w:sz w:val="40"/>
          <w:szCs w:val="40"/>
        </w:rPr>
        <w:t>Olympis 2017 - Rudens sesija</w:t>
      </w:r>
      <w:r w:rsidRPr="00924AE2">
        <w:rPr>
          <w:rFonts w:eastAsia="Times New Roman"/>
          <w:sz w:val="40"/>
          <w:szCs w:val="40"/>
        </w:rPr>
        <w:t>“</w:t>
      </w:r>
      <w:r w:rsidRPr="00924AE2">
        <w:rPr>
          <w:rFonts w:eastAsia="Times New Roman"/>
        </w:rPr>
        <w:t xml:space="preserve"> rezultatai</w:t>
      </w:r>
    </w:p>
    <w:p w:rsidR="00924AE2" w:rsidRPr="00924AE2" w:rsidRDefault="00924AE2" w:rsidP="0092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AE2">
        <w:rPr>
          <w:rFonts w:ascii="Times New Roman" w:eastAsia="Times New Roman" w:hAnsi="Times New Roman" w:cs="Times New Roman"/>
          <w:sz w:val="24"/>
          <w:szCs w:val="24"/>
        </w:rPr>
        <w:t>Molėtų r. Joniškio mokykla-daugiafunkcis centras</w:t>
      </w:r>
    </w:p>
    <w:p w:rsidR="00924AE2" w:rsidRDefault="00924AE2" w:rsidP="0092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AE2" w:rsidRPr="00924AE2" w:rsidRDefault="00924AE2" w:rsidP="0092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AE2">
        <w:rPr>
          <w:rFonts w:ascii="Times New Roman" w:eastAsia="Times New Roman" w:hAnsi="Times New Roman" w:cs="Times New Roman"/>
          <w:b/>
          <w:sz w:val="24"/>
          <w:szCs w:val="24"/>
        </w:rPr>
        <w:t>Anglų kalbos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173"/>
        <w:gridCol w:w="634"/>
        <w:gridCol w:w="734"/>
        <w:gridCol w:w="1140"/>
        <w:gridCol w:w="1160"/>
        <w:gridCol w:w="943"/>
      </w:tblGrid>
      <w:tr w:rsidR="00924AE2" w:rsidRPr="00924AE2" w:rsidTr="00924AE2">
        <w:trPr>
          <w:trHeight w:val="1280"/>
          <w:tblCellSpacing w:w="15" w:type="dxa"/>
        </w:trPr>
        <w:tc>
          <w:tcPr>
            <w:tcW w:w="120" w:type="dxa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Geriau už</w:t>
            </w: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Laipsnis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Ida Buchardt Jensen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Gustė Paketurytė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Akvilė Baliulytė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Bystrickytė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Kornelija Zavolokaitė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Mija Zinkevičiūtė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Arnas Bitautas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Gabrielė Daleckaitė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Augustė Giedrytė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Ugnė Maselytė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</w:t>
            </w:r>
          </w:p>
        </w:tc>
      </w:tr>
    </w:tbl>
    <w:p w:rsidR="00924AE2" w:rsidRDefault="00924AE2" w:rsidP="0092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AE2" w:rsidRPr="00924AE2" w:rsidRDefault="00924AE2" w:rsidP="0092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AE2">
        <w:rPr>
          <w:rFonts w:ascii="Times New Roman" w:eastAsia="Times New Roman" w:hAnsi="Times New Roman" w:cs="Times New Roman"/>
          <w:b/>
          <w:sz w:val="24"/>
          <w:szCs w:val="24"/>
        </w:rPr>
        <w:t>Lietuvių kalbos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360"/>
        <w:gridCol w:w="634"/>
        <w:gridCol w:w="734"/>
        <w:gridCol w:w="1140"/>
        <w:gridCol w:w="1160"/>
        <w:gridCol w:w="943"/>
      </w:tblGrid>
      <w:tr w:rsidR="00924AE2" w:rsidRPr="00924AE2" w:rsidTr="00924AE2">
        <w:trPr>
          <w:trHeight w:val="1280"/>
          <w:tblCellSpacing w:w="15" w:type="dxa"/>
        </w:trPr>
        <w:tc>
          <w:tcPr>
            <w:tcW w:w="120" w:type="dxa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Geriau už</w:t>
            </w: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Laipsnis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Leonardas Pukėnas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https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Ida Buchardt Jensen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Gustė Paketurytė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Kamilija Kariniauskaitė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Povilas Pukėnas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Picture 2" descr="https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Bystrickytė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Kotryna Rutkauskaitė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Akvilė Baliulytė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Kornelija Zavolokaitė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Mija Zinkevičiūtė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Gabrielė Daleckaitė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Augustė Giedrytė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Picture 3" descr="https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Laura Žvarėlaitė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Ugnė Maselytė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Liveta Malinauskaitė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</w:tbl>
    <w:p w:rsidR="00924AE2" w:rsidRDefault="00924AE2" w:rsidP="0092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AE2" w:rsidRDefault="00924AE2" w:rsidP="0092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AE2" w:rsidRDefault="00924AE2" w:rsidP="0092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AE2" w:rsidRPr="00924AE2" w:rsidRDefault="00924AE2" w:rsidP="0092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A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Matematikos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360"/>
        <w:gridCol w:w="634"/>
        <w:gridCol w:w="734"/>
        <w:gridCol w:w="1140"/>
        <w:gridCol w:w="1160"/>
        <w:gridCol w:w="943"/>
      </w:tblGrid>
      <w:tr w:rsidR="00924AE2" w:rsidRPr="00924AE2" w:rsidTr="00924AE2">
        <w:trPr>
          <w:trHeight w:val="1280"/>
          <w:tblCellSpacing w:w="15" w:type="dxa"/>
        </w:trPr>
        <w:tc>
          <w:tcPr>
            <w:tcW w:w="120" w:type="dxa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Geriau už</w:t>
            </w: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Laipsnis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Gustė Paketurytė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Kamilija Kariniauskaitė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Ida Buchardt Jensen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Bystrickytė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Akvilė Baliulytė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Kornelija Zavolokaitė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Mija Zinkevičiūtė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Arnas Bitautas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Gabrielė Daleckaitė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Ugnė Maselytė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Picture 4" descr="https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Laura Žvarėlaitė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</w:tbl>
    <w:p w:rsidR="00924AE2" w:rsidRDefault="00924AE2" w:rsidP="0092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AE2" w:rsidRPr="00924AE2" w:rsidRDefault="00924AE2" w:rsidP="0092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AE2">
        <w:rPr>
          <w:rFonts w:ascii="Times New Roman" w:eastAsia="Times New Roman" w:hAnsi="Times New Roman" w:cs="Times New Roman"/>
          <w:b/>
          <w:sz w:val="24"/>
          <w:szCs w:val="24"/>
        </w:rPr>
        <w:t>Informacinių technologijų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1973"/>
        <w:gridCol w:w="634"/>
        <w:gridCol w:w="734"/>
        <w:gridCol w:w="1140"/>
        <w:gridCol w:w="1160"/>
        <w:gridCol w:w="943"/>
      </w:tblGrid>
      <w:tr w:rsidR="00924AE2" w:rsidRPr="00924AE2" w:rsidTr="00924AE2">
        <w:trPr>
          <w:trHeight w:val="1280"/>
          <w:tblCellSpacing w:w="15" w:type="dxa"/>
        </w:trPr>
        <w:tc>
          <w:tcPr>
            <w:tcW w:w="210" w:type="dxa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Lygis</w:t>
            </w:r>
          </w:p>
        </w:tc>
        <w:tc>
          <w:tcPr>
            <w:tcW w:w="1110" w:type="dxa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Rezultatas</w:t>
            </w:r>
          </w:p>
        </w:tc>
        <w:tc>
          <w:tcPr>
            <w:tcW w:w="1130" w:type="dxa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Geriau už</w:t>
            </w: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Laipsnis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Leonardas Pukėnas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 klasė</w:t>
            </w:r>
          </w:p>
        </w:tc>
        <w:tc>
          <w:tcPr>
            <w:tcW w:w="1110" w:type="dxa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0" w:type="dxa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Povilas Pukėnas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 klasė</w:t>
            </w:r>
          </w:p>
        </w:tc>
        <w:tc>
          <w:tcPr>
            <w:tcW w:w="1110" w:type="dxa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130" w:type="dxa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Picture 5" descr="https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Gabrielė Daleckaitė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 klasė</w:t>
            </w:r>
          </w:p>
        </w:tc>
        <w:tc>
          <w:tcPr>
            <w:tcW w:w="1110" w:type="dxa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130" w:type="dxa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III</w:t>
            </w:r>
          </w:p>
        </w:tc>
      </w:tr>
    </w:tbl>
    <w:p w:rsidR="00924AE2" w:rsidRDefault="00924AE2" w:rsidP="0092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AE2" w:rsidRPr="00924AE2" w:rsidRDefault="00924AE2" w:rsidP="0092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AE2">
        <w:rPr>
          <w:rFonts w:ascii="Times New Roman" w:eastAsia="Times New Roman" w:hAnsi="Times New Roman" w:cs="Times New Roman"/>
          <w:b/>
          <w:sz w:val="24"/>
          <w:szCs w:val="24"/>
        </w:rPr>
        <w:t>Biologijos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360"/>
        <w:gridCol w:w="634"/>
        <w:gridCol w:w="734"/>
        <w:gridCol w:w="1140"/>
        <w:gridCol w:w="1160"/>
        <w:gridCol w:w="943"/>
      </w:tblGrid>
      <w:tr w:rsidR="00924AE2" w:rsidRPr="00924AE2" w:rsidTr="00924AE2">
        <w:trPr>
          <w:trHeight w:val="1280"/>
          <w:tblCellSpacing w:w="15" w:type="dxa"/>
        </w:trPr>
        <w:tc>
          <w:tcPr>
            <w:tcW w:w="120" w:type="dxa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Geriau už</w:t>
            </w: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Laipsnis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Leonardas Pukėnas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Gustė Paketurytė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6" descr="https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Kamilija Kariniauskaitė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Ida Buchardt Jensen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Povilas Pukėnas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Bystrickytė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Kornelija Zavolokaitė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Mija Zinkevičiūtė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Gabrielė Daleckaitė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Augustė Giedrytė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Laura Žvarėlaitė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Liveta Malinauskaitė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</w:tbl>
    <w:p w:rsidR="00924AE2" w:rsidRDefault="00924AE2" w:rsidP="0092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AE2" w:rsidRPr="00924AE2" w:rsidRDefault="00924AE2" w:rsidP="0092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AE2">
        <w:rPr>
          <w:rFonts w:ascii="Times New Roman" w:eastAsia="Times New Roman" w:hAnsi="Times New Roman" w:cs="Times New Roman"/>
          <w:b/>
          <w:sz w:val="24"/>
          <w:szCs w:val="24"/>
        </w:rPr>
        <w:t>Geografijos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093"/>
        <w:gridCol w:w="634"/>
        <w:gridCol w:w="734"/>
        <w:gridCol w:w="1140"/>
        <w:gridCol w:w="1160"/>
        <w:gridCol w:w="943"/>
      </w:tblGrid>
      <w:tr w:rsidR="00924AE2" w:rsidRPr="00924AE2" w:rsidTr="00924AE2">
        <w:trPr>
          <w:trHeight w:val="1280"/>
          <w:tblCellSpacing w:w="15" w:type="dxa"/>
        </w:trPr>
        <w:tc>
          <w:tcPr>
            <w:tcW w:w="120" w:type="dxa"/>
            <w:vAlign w:val="center"/>
            <w:hideMark/>
          </w:tcPr>
          <w:p w:rsid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Geriau už</w:t>
            </w: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Laipsnis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Augustė Giedrytė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Laura Žvarėlaitė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Ugnė Maselytė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924AE2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III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Liveta Malinauskaitė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</w:tbl>
    <w:p w:rsidR="00924AE2" w:rsidRDefault="00924AE2" w:rsidP="0092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AE2" w:rsidRPr="00924AE2" w:rsidRDefault="00924AE2" w:rsidP="0092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AE2">
        <w:rPr>
          <w:rFonts w:ascii="Times New Roman" w:eastAsia="Times New Roman" w:hAnsi="Times New Roman" w:cs="Times New Roman"/>
          <w:b/>
          <w:sz w:val="24"/>
          <w:szCs w:val="24"/>
        </w:rPr>
        <w:t>Istorijos konkurso rezultatai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093"/>
        <w:gridCol w:w="634"/>
        <w:gridCol w:w="734"/>
        <w:gridCol w:w="1140"/>
        <w:gridCol w:w="1160"/>
        <w:gridCol w:w="943"/>
      </w:tblGrid>
      <w:tr w:rsidR="00924AE2" w:rsidRPr="00924AE2" w:rsidTr="00924AE2">
        <w:trPr>
          <w:trHeight w:val="1280"/>
          <w:tblCellSpacing w:w="15" w:type="dxa"/>
        </w:trPr>
        <w:tc>
          <w:tcPr>
            <w:tcW w:w="120" w:type="dxa"/>
            <w:vAlign w:val="center"/>
            <w:hideMark/>
          </w:tcPr>
          <w:p w:rsid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Geriau už</w:t>
            </w: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Laipsnis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Gabrielė Daleckaitė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Arnas Bitautas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Liveta Malinauskaitė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9 klasė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0" w:type="auto"/>
            <w:vAlign w:val="center"/>
            <w:hideMark/>
          </w:tcPr>
          <w:p w:rsid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</w:p>
        </w:tc>
      </w:tr>
    </w:tbl>
    <w:p w:rsidR="00924AE2" w:rsidRDefault="00924AE2" w:rsidP="00924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4AE2" w:rsidRPr="00924AE2" w:rsidRDefault="00924AE2" w:rsidP="00924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4AE2">
        <w:rPr>
          <w:rFonts w:ascii="Times New Roman" w:eastAsia="Times New Roman" w:hAnsi="Times New Roman" w:cs="Times New Roman"/>
          <w:sz w:val="26"/>
          <w:szCs w:val="26"/>
        </w:rPr>
        <w:t>Fizikos konkurso rezultatai - niekas nedalyvavo.</w:t>
      </w:r>
    </w:p>
    <w:p w:rsidR="00924AE2" w:rsidRPr="00924AE2" w:rsidRDefault="00924AE2" w:rsidP="00924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4AE2">
        <w:rPr>
          <w:rFonts w:ascii="Times New Roman" w:eastAsia="Times New Roman" w:hAnsi="Times New Roman" w:cs="Times New Roman"/>
          <w:sz w:val="26"/>
          <w:szCs w:val="26"/>
        </w:rPr>
        <w:t>Chemijos konkurso rezultatai - niekas nedalyvavo.</w:t>
      </w:r>
    </w:p>
    <w:p w:rsidR="00924AE2" w:rsidRPr="00924AE2" w:rsidRDefault="00924AE2" w:rsidP="00924AE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4AE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924AE2">
        <w:rPr>
          <w:rFonts w:ascii="Times New Roman" w:eastAsia="Times New Roman" w:hAnsi="Times New Roman" w:cs="Times New Roman"/>
          <w:sz w:val="26"/>
          <w:szCs w:val="26"/>
        </w:rPr>
        <w:t xml:space="preserve"> - „Geriau už“ - kiek procentų Lietuvos mokinių aplenkė dalyvis.</w:t>
      </w:r>
    </w:p>
    <w:p w:rsidR="00924AE2" w:rsidRPr="00924AE2" w:rsidRDefault="00924AE2" w:rsidP="00924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4AE2">
        <w:rPr>
          <w:rFonts w:ascii="Times New Roman" w:eastAsia="Times New Roman" w:hAnsi="Times New Roman" w:cs="Times New Roman"/>
          <w:sz w:val="26"/>
          <w:szCs w:val="26"/>
        </w:rPr>
        <w:t>Dėkojame mokytojams, organizavusiems mokinių dalyvavimą edukaciniuose konkursuose „Olympis“: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Edita Žilinskaitė-Pukėnienė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Nastė Zarembiene</w:t>
            </w:r>
          </w:p>
        </w:tc>
      </w:tr>
    </w:tbl>
    <w:p w:rsidR="00924AE2" w:rsidRPr="00924AE2" w:rsidRDefault="00924AE2" w:rsidP="00924AE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4AE2">
        <w:rPr>
          <w:rFonts w:ascii="Times New Roman" w:eastAsia="Times New Roman" w:hAnsi="Times New Roman" w:cs="Times New Roman"/>
          <w:sz w:val="26"/>
          <w:szCs w:val="26"/>
        </w:rPr>
        <w:t>Dėkojame mokytojams, kurių mokiniai gavo diplomus: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4584"/>
      </w:tblGrid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Mokytojas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Dalykas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Dalia Kalabuckienė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AE2">
              <w:rPr>
                <w:rFonts w:ascii="Times New Roman" w:eastAsia="Times New Roman" w:hAnsi="Times New Roman" w:cs="Times New Roman"/>
                <w:sz w:val="26"/>
                <w:szCs w:val="26"/>
              </w:rPr>
              <w:t>Lietuvių kalba ir literatūra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Edita Žilinskaitė Pukėnienė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AE2">
              <w:rPr>
                <w:rFonts w:ascii="Times New Roman" w:eastAsia="Times New Roman" w:hAnsi="Times New Roman" w:cs="Times New Roman"/>
                <w:sz w:val="26"/>
                <w:szCs w:val="26"/>
              </w:rPr>
              <w:t>Anglų kalba</w:t>
            </w:r>
          </w:p>
        </w:tc>
      </w:tr>
      <w:tr w:rsidR="00924AE2" w:rsidRPr="00924AE2" w:rsidTr="00924A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A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Nastė Zarembienė</w:t>
            </w:r>
          </w:p>
        </w:tc>
        <w:tc>
          <w:tcPr>
            <w:tcW w:w="0" w:type="auto"/>
            <w:vAlign w:val="center"/>
            <w:hideMark/>
          </w:tcPr>
          <w:p w:rsidR="00924AE2" w:rsidRPr="00924AE2" w:rsidRDefault="00924AE2" w:rsidP="0092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4AE2">
              <w:rPr>
                <w:rFonts w:ascii="Times New Roman" w:eastAsia="Times New Roman" w:hAnsi="Times New Roman" w:cs="Times New Roman"/>
                <w:sz w:val="26"/>
                <w:szCs w:val="26"/>
              </w:rPr>
              <w:t>Lietuvių kalba ir literatūra</w:t>
            </w:r>
          </w:p>
        </w:tc>
      </w:tr>
    </w:tbl>
    <w:p w:rsidR="00445016" w:rsidRDefault="00445016"/>
    <w:sectPr w:rsidR="00445016" w:rsidSect="00924AE2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E2"/>
    <w:rsid w:val="001A05AF"/>
    <w:rsid w:val="002B50EB"/>
    <w:rsid w:val="00445016"/>
    <w:rsid w:val="00564F34"/>
    <w:rsid w:val="00924AE2"/>
    <w:rsid w:val="00D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9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5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2350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Namai</cp:lastModifiedBy>
  <cp:revision>2</cp:revision>
  <dcterms:created xsi:type="dcterms:W3CDTF">2017-12-21T18:06:00Z</dcterms:created>
  <dcterms:modified xsi:type="dcterms:W3CDTF">2017-12-21T18:06:00Z</dcterms:modified>
</cp:coreProperties>
</file>